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BEC14" w14:textId="77777777" w:rsidR="00C95AFD" w:rsidRDefault="00C95AFD" w:rsidP="72ED5D56">
      <w:pPr>
        <w:jc w:val="center"/>
        <w:rPr>
          <w:b/>
          <w:bCs/>
        </w:rPr>
      </w:pPr>
    </w:p>
    <w:p w14:paraId="00897229" w14:textId="01B4D733" w:rsidR="008616C9" w:rsidRPr="00C95AFD" w:rsidRDefault="006E40C1" w:rsidP="72ED5D56">
      <w:pPr>
        <w:jc w:val="center"/>
        <w:rPr>
          <w:b/>
          <w:bCs/>
          <w:sz w:val="28"/>
          <w:szCs w:val="28"/>
        </w:rPr>
      </w:pPr>
      <w:r w:rsidRPr="00C95AFD">
        <w:rPr>
          <w:b/>
          <w:bCs/>
          <w:sz w:val="28"/>
          <w:szCs w:val="28"/>
        </w:rPr>
        <w:t>We Support</w:t>
      </w:r>
      <w:r w:rsidR="00C95AFD">
        <w:rPr>
          <w:b/>
          <w:bCs/>
          <w:sz w:val="28"/>
          <w:szCs w:val="28"/>
        </w:rPr>
        <w:t xml:space="preserve"> </w:t>
      </w:r>
      <w:r w:rsidR="00DE6EF2" w:rsidRPr="00C95AFD">
        <w:rPr>
          <w:b/>
          <w:bCs/>
          <w:sz w:val="28"/>
          <w:szCs w:val="28"/>
        </w:rPr>
        <w:t>Carbon Neutral Nottingham</w:t>
      </w:r>
      <w:r w:rsidR="003F3018" w:rsidRPr="00C95AFD">
        <w:rPr>
          <w:b/>
          <w:bCs/>
          <w:sz w:val="28"/>
          <w:szCs w:val="28"/>
        </w:rPr>
        <w:t xml:space="preserve"> 2028</w:t>
      </w:r>
      <w:r w:rsidR="00596FF0" w:rsidRPr="00C95AFD">
        <w:rPr>
          <w:b/>
          <w:bCs/>
          <w:sz w:val="28"/>
          <w:szCs w:val="28"/>
        </w:rPr>
        <w:t xml:space="preserve"> Pledge</w:t>
      </w:r>
    </w:p>
    <w:p w14:paraId="35EF5B81" w14:textId="33F753F4" w:rsidR="761F3D8C" w:rsidRDefault="761F3D8C" w:rsidP="761F3D8C">
      <w:pPr>
        <w:jc w:val="center"/>
        <w:rPr>
          <w:b/>
          <w:bCs/>
          <w:sz w:val="28"/>
          <w:szCs w:val="28"/>
        </w:rPr>
      </w:pPr>
    </w:p>
    <w:p w14:paraId="1B652620" w14:textId="1AC8B8CC" w:rsidR="005D63F7" w:rsidRPr="001707CE" w:rsidRDefault="6BFBAAE6" w:rsidP="761F3D8C">
      <w:pPr>
        <w:rPr>
          <w:sz w:val="24"/>
          <w:szCs w:val="24"/>
        </w:rPr>
      </w:pPr>
      <w:r w:rsidRPr="761F3D8C">
        <w:rPr>
          <w:sz w:val="24"/>
          <w:szCs w:val="24"/>
        </w:rPr>
        <w:t>Nottingham has responded to the climate and environmental crisis by setting a target to become the first carbon neutral city in the UK by 2028</w:t>
      </w:r>
      <w:r w:rsidR="5DE98FD2" w:rsidRPr="761F3D8C">
        <w:rPr>
          <w:sz w:val="24"/>
          <w:szCs w:val="24"/>
        </w:rPr>
        <w:t xml:space="preserve"> (known as CN28)</w:t>
      </w:r>
      <w:r w:rsidRPr="761F3D8C">
        <w:rPr>
          <w:sz w:val="24"/>
          <w:szCs w:val="24"/>
        </w:rPr>
        <w:t xml:space="preserve">. </w:t>
      </w:r>
    </w:p>
    <w:p w14:paraId="30292CA0" w14:textId="05B62B08" w:rsidR="005D63F7" w:rsidRPr="001707CE" w:rsidRDefault="00CF3C7E" w:rsidP="005D63F7">
      <w:pPr>
        <w:rPr>
          <w:sz w:val="24"/>
          <w:szCs w:val="24"/>
        </w:rPr>
      </w:pPr>
      <w:r w:rsidRPr="57D18A72">
        <w:rPr>
          <w:sz w:val="24"/>
          <w:szCs w:val="24"/>
        </w:rPr>
        <w:t>As a city, we need to</w:t>
      </w:r>
      <w:r w:rsidR="00056664" w:rsidRPr="57D18A72">
        <w:rPr>
          <w:sz w:val="24"/>
          <w:szCs w:val="24"/>
        </w:rPr>
        <w:t xml:space="preserve"> reduce </w:t>
      </w:r>
      <w:r w:rsidR="1D7DC28E" w:rsidRPr="57D18A72">
        <w:rPr>
          <w:sz w:val="24"/>
          <w:szCs w:val="24"/>
        </w:rPr>
        <w:t xml:space="preserve">carbon </w:t>
      </w:r>
      <w:r w:rsidR="005D63F7" w:rsidRPr="57D18A72">
        <w:rPr>
          <w:sz w:val="24"/>
          <w:szCs w:val="24"/>
        </w:rPr>
        <w:t xml:space="preserve">emissions as quickly as possible to meet the </w:t>
      </w:r>
      <w:r w:rsidR="00E72842" w:rsidRPr="57D18A72">
        <w:rPr>
          <w:sz w:val="24"/>
          <w:szCs w:val="24"/>
        </w:rPr>
        <w:t>CN28</w:t>
      </w:r>
      <w:r w:rsidR="005D63F7" w:rsidRPr="57D18A72">
        <w:rPr>
          <w:sz w:val="24"/>
          <w:szCs w:val="24"/>
        </w:rPr>
        <w:t xml:space="preserve"> ambition</w:t>
      </w:r>
      <w:r w:rsidR="00056664" w:rsidRPr="57D18A72">
        <w:rPr>
          <w:sz w:val="24"/>
          <w:szCs w:val="24"/>
        </w:rPr>
        <w:t>.</w:t>
      </w:r>
      <w:r w:rsidR="00E40BB4" w:rsidRPr="57D18A72">
        <w:rPr>
          <w:sz w:val="24"/>
          <w:szCs w:val="24"/>
        </w:rPr>
        <w:t xml:space="preserve"> This will take a collective, city-wide effort. It is not just people acting alone, but it is also about how people can act together</w:t>
      </w:r>
      <w:r w:rsidR="006E40C1" w:rsidRPr="57D18A72">
        <w:rPr>
          <w:sz w:val="24"/>
          <w:szCs w:val="24"/>
        </w:rPr>
        <w:t>,</w:t>
      </w:r>
      <w:r w:rsidR="00E40BB4" w:rsidRPr="57D18A72">
        <w:rPr>
          <w:sz w:val="24"/>
          <w:szCs w:val="24"/>
        </w:rPr>
        <w:t xml:space="preserve"> with their neighbours, streets, communities and colleagues.</w:t>
      </w:r>
      <w:r w:rsidR="005D63F7" w:rsidRPr="57D18A72">
        <w:rPr>
          <w:sz w:val="24"/>
          <w:szCs w:val="24"/>
        </w:rPr>
        <w:t xml:space="preserve"> </w:t>
      </w:r>
    </w:p>
    <w:p w14:paraId="30D0111E" w14:textId="392D78B3" w:rsidR="007B727D" w:rsidRDefault="007B727D" w:rsidP="005D63F7"/>
    <w:p w14:paraId="0286C28D" w14:textId="77777777" w:rsidR="008E3832" w:rsidRDefault="008E3832" w:rsidP="008E3832">
      <w:pPr>
        <w:spacing w:after="0" w:line="240" w:lineRule="auto"/>
        <w:jc w:val="both"/>
        <w:rPr>
          <w:sz w:val="24"/>
          <w:szCs w:val="24"/>
        </w:rPr>
      </w:pPr>
      <w:r w:rsidRPr="4F9CF852">
        <w:rPr>
          <w:color w:val="00B050"/>
          <w:sz w:val="24"/>
          <w:szCs w:val="24"/>
        </w:rPr>
        <w:t xml:space="preserve">[Sector/organisation] </w:t>
      </w:r>
      <w:r w:rsidRPr="4F9CF852">
        <w:rPr>
          <w:sz w:val="24"/>
          <w:szCs w:val="24"/>
        </w:rPr>
        <w:t>recognises the impacts of climate change and the importance of Nottingham acting now to limit its effects. We support efforts to make Nottingham a carbon neutral city by 2028 and will actively play our part in achieving this.</w:t>
      </w:r>
    </w:p>
    <w:p w14:paraId="06E25200" w14:textId="77777777" w:rsidR="008E3832" w:rsidRDefault="008E3832" w:rsidP="008E3832">
      <w:pPr>
        <w:spacing w:after="0" w:line="240" w:lineRule="auto"/>
        <w:jc w:val="both"/>
        <w:rPr>
          <w:color w:val="FF0000"/>
          <w:sz w:val="24"/>
          <w:szCs w:val="24"/>
        </w:rPr>
      </w:pPr>
    </w:p>
    <w:p w14:paraId="33707503" w14:textId="77777777" w:rsidR="008E3832" w:rsidRDefault="008E3832" w:rsidP="008E3832">
      <w:pPr>
        <w:spacing w:after="0" w:line="240" w:lineRule="auto"/>
        <w:jc w:val="both"/>
        <w:rPr>
          <w:sz w:val="24"/>
          <w:szCs w:val="24"/>
        </w:rPr>
      </w:pPr>
      <w:r w:rsidRPr="003469E3">
        <w:rPr>
          <w:color w:val="00B050"/>
          <w:sz w:val="24"/>
          <w:szCs w:val="24"/>
        </w:rPr>
        <w:t xml:space="preserve">[Sector/organisation] </w:t>
      </w:r>
      <w:r>
        <w:rPr>
          <w:sz w:val="24"/>
          <w:szCs w:val="24"/>
        </w:rPr>
        <w:t xml:space="preserve">believes that all organisations and residents in Nottingham need to be part of a collective effort to meet our targets and commits to contribute by: </w:t>
      </w:r>
    </w:p>
    <w:p w14:paraId="7C45C899" w14:textId="77777777" w:rsidR="008E3832" w:rsidRDefault="008E3832" w:rsidP="008E3832">
      <w:pPr>
        <w:pStyle w:val="ListParagraph"/>
        <w:spacing w:after="0" w:line="240" w:lineRule="auto"/>
        <w:ind w:left="426"/>
        <w:jc w:val="both"/>
        <w:rPr>
          <w:sz w:val="24"/>
          <w:szCs w:val="24"/>
        </w:rPr>
      </w:pPr>
    </w:p>
    <w:p w14:paraId="1C2D8258" w14:textId="72854932" w:rsidR="008E3832" w:rsidRDefault="008E3832" w:rsidP="008E3832">
      <w:pPr>
        <w:pStyle w:val="ListParagraph"/>
        <w:numPr>
          <w:ilvl w:val="0"/>
          <w:numId w:val="1"/>
        </w:numPr>
        <w:spacing w:after="0" w:line="240" w:lineRule="auto"/>
        <w:ind w:left="426"/>
        <w:jc w:val="both"/>
        <w:rPr>
          <w:sz w:val="24"/>
          <w:szCs w:val="24"/>
        </w:rPr>
      </w:pPr>
      <w:r w:rsidRPr="47E816A1">
        <w:rPr>
          <w:sz w:val="24"/>
          <w:szCs w:val="24"/>
        </w:rPr>
        <w:t xml:space="preserve">Taking responsibility for our organisation’s carbon emissions, striving to reduce </w:t>
      </w:r>
      <w:r w:rsidR="21F78EC5" w:rsidRPr="761F3D8C">
        <w:rPr>
          <w:sz w:val="24"/>
          <w:szCs w:val="24"/>
        </w:rPr>
        <w:t>th</w:t>
      </w:r>
      <w:r w:rsidR="63E60D9B" w:rsidRPr="761F3D8C">
        <w:rPr>
          <w:sz w:val="24"/>
          <w:szCs w:val="24"/>
        </w:rPr>
        <w:t>ese</w:t>
      </w:r>
      <w:r w:rsidRPr="47E816A1">
        <w:rPr>
          <w:sz w:val="24"/>
          <w:szCs w:val="24"/>
        </w:rPr>
        <w:t xml:space="preserve"> and working towards carbon neutrality by 2028, </w:t>
      </w:r>
    </w:p>
    <w:p w14:paraId="18EE234B" w14:textId="77777777" w:rsidR="008E3832" w:rsidRDefault="008E3832" w:rsidP="008E3832">
      <w:pPr>
        <w:pStyle w:val="ListParagraph"/>
        <w:spacing w:after="0" w:line="240" w:lineRule="auto"/>
        <w:ind w:left="426"/>
        <w:jc w:val="both"/>
        <w:rPr>
          <w:sz w:val="24"/>
          <w:szCs w:val="24"/>
        </w:rPr>
      </w:pPr>
    </w:p>
    <w:p w14:paraId="02CCA601" w14:textId="77777777" w:rsidR="008E3832" w:rsidRDefault="008E3832" w:rsidP="008E3832">
      <w:pPr>
        <w:pStyle w:val="ListParagraph"/>
        <w:numPr>
          <w:ilvl w:val="0"/>
          <w:numId w:val="1"/>
        </w:numPr>
        <w:spacing w:after="0" w:line="240" w:lineRule="auto"/>
        <w:ind w:left="426"/>
        <w:jc w:val="both"/>
        <w:rPr>
          <w:sz w:val="24"/>
          <w:szCs w:val="24"/>
        </w:rPr>
      </w:pPr>
      <w:r>
        <w:rPr>
          <w:sz w:val="24"/>
          <w:szCs w:val="24"/>
        </w:rPr>
        <w:t>Advocating for CN28 and encouraging others we work with to join in and take action,</w:t>
      </w:r>
    </w:p>
    <w:p w14:paraId="000918DC" w14:textId="77777777" w:rsidR="008E3832" w:rsidRDefault="008E3832" w:rsidP="008E3832">
      <w:pPr>
        <w:pStyle w:val="ListParagraph"/>
        <w:spacing w:after="0" w:line="240" w:lineRule="auto"/>
        <w:ind w:left="426"/>
        <w:jc w:val="both"/>
        <w:rPr>
          <w:sz w:val="24"/>
          <w:szCs w:val="24"/>
        </w:rPr>
      </w:pPr>
    </w:p>
    <w:p w14:paraId="7AA5D5E6" w14:textId="4A9594E5" w:rsidR="761F3D8C" w:rsidRDefault="761F3D8C" w:rsidP="761F3D8C">
      <w:pPr>
        <w:pStyle w:val="ListParagraph"/>
        <w:numPr>
          <w:ilvl w:val="0"/>
          <w:numId w:val="1"/>
        </w:numPr>
        <w:spacing w:after="0" w:line="240" w:lineRule="auto"/>
        <w:ind w:left="426"/>
        <w:jc w:val="both"/>
        <w:rPr>
          <w:rFonts w:eastAsiaTheme="minorEastAsia"/>
          <w:sz w:val="24"/>
          <w:szCs w:val="24"/>
        </w:rPr>
      </w:pPr>
      <w:r w:rsidRPr="761F3D8C">
        <w:rPr>
          <w:rFonts w:eastAsiaTheme="minorEastAsia"/>
          <w:color w:val="333333"/>
          <w:sz w:val="24"/>
          <w:szCs w:val="24"/>
        </w:rPr>
        <w:t>S</w:t>
      </w:r>
      <w:r w:rsidRPr="761F3D8C">
        <w:rPr>
          <w:sz w:val="24"/>
          <w:szCs w:val="24"/>
        </w:rPr>
        <w:t>haring our experiences, ideas and knowledge to help other organisations in Nottingham to overcome the challenges to achieving carbon neutrality and becoming more sustainable</w:t>
      </w:r>
    </w:p>
    <w:p w14:paraId="6E510DA4" w14:textId="064483B9" w:rsidR="00DE6EF2" w:rsidRDefault="00DE6EF2" w:rsidP="761F3D8C">
      <w:pPr>
        <w:spacing w:after="0" w:line="240" w:lineRule="auto"/>
        <w:jc w:val="both"/>
        <w:rPr>
          <w:sz w:val="24"/>
          <w:szCs w:val="24"/>
        </w:rPr>
      </w:pPr>
    </w:p>
    <w:p w14:paraId="0D7E13DF" w14:textId="77777777" w:rsidR="00463B30" w:rsidRPr="00DE6EF2" w:rsidRDefault="00463B30" w:rsidP="00DE6EF2">
      <w:pPr>
        <w:pStyle w:val="ListParagraph"/>
        <w:rPr>
          <w:sz w:val="24"/>
          <w:szCs w:val="24"/>
        </w:rPr>
      </w:pPr>
    </w:p>
    <w:p w14:paraId="267B96B3" w14:textId="7222A5A4" w:rsidR="00DE6EF2" w:rsidRDefault="00596FF0" w:rsidP="00DE6EF2">
      <w:pPr>
        <w:spacing w:after="0" w:line="240" w:lineRule="auto"/>
        <w:jc w:val="both"/>
        <w:rPr>
          <w:sz w:val="24"/>
          <w:szCs w:val="24"/>
        </w:rPr>
      </w:pPr>
      <w:r>
        <w:rPr>
          <w:sz w:val="24"/>
          <w:szCs w:val="24"/>
        </w:rPr>
        <w:t>Signed: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p w14:paraId="36397E1D" w14:textId="56A7E9FD" w:rsidR="00596FF0" w:rsidRDefault="00596FF0" w:rsidP="00DE6EF2">
      <w:pPr>
        <w:spacing w:after="0" w:line="240" w:lineRule="auto"/>
        <w:jc w:val="both"/>
        <w:rPr>
          <w:sz w:val="24"/>
          <w:szCs w:val="24"/>
        </w:rPr>
      </w:pPr>
    </w:p>
    <w:p w14:paraId="02C86562" w14:textId="5CE6053D" w:rsidR="00596FF0" w:rsidRDefault="00596FF0" w:rsidP="00DE6EF2">
      <w:pPr>
        <w:spacing w:after="0" w:line="240" w:lineRule="auto"/>
        <w:jc w:val="both"/>
        <w:rPr>
          <w:sz w:val="24"/>
          <w:szCs w:val="24"/>
        </w:rPr>
      </w:pPr>
    </w:p>
    <w:p w14:paraId="7F63EE8B" w14:textId="37C3453B" w:rsidR="00596FF0" w:rsidRDefault="00596FF0" w:rsidP="00DE6EF2">
      <w:pPr>
        <w:spacing w:after="0" w:line="240" w:lineRule="auto"/>
        <w:jc w:val="both"/>
        <w:rPr>
          <w:sz w:val="24"/>
          <w:szCs w:val="24"/>
        </w:rPr>
      </w:pPr>
    </w:p>
    <w:p w14:paraId="5943B04A" w14:textId="35DB2BC4" w:rsidR="00596FF0" w:rsidRPr="00DE6EF2" w:rsidRDefault="00596FF0" w:rsidP="00DE6EF2">
      <w:pPr>
        <w:spacing w:after="0" w:line="240" w:lineRule="auto"/>
        <w:jc w:val="both"/>
        <w:rPr>
          <w:sz w:val="24"/>
          <w:szCs w:val="24"/>
        </w:rPr>
      </w:pPr>
      <w:r>
        <w:rPr>
          <w:sz w:val="24"/>
          <w:szCs w:val="24"/>
        </w:rPr>
        <w:t>Position:</w:t>
      </w:r>
      <w:r>
        <w:rPr>
          <w:sz w:val="24"/>
          <w:szCs w:val="24"/>
        </w:rPr>
        <w:tab/>
      </w:r>
      <w:r>
        <w:rPr>
          <w:sz w:val="24"/>
          <w:szCs w:val="24"/>
        </w:rPr>
        <w:tab/>
      </w:r>
      <w:r>
        <w:rPr>
          <w:sz w:val="24"/>
          <w:szCs w:val="24"/>
        </w:rPr>
        <w:tab/>
      </w:r>
      <w:r>
        <w:rPr>
          <w:sz w:val="24"/>
          <w:szCs w:val="24"/>
        </w:rPr>
        <w:tab/>
      </w:r>
      <w:r>
        <w:rPr>
          <w:sz w:val="24"/>
          <w:szCs w:val="24"/>
        </w:rPr>
        <w:tab/>
      </w:r>
      <w:r>
        <w:rPr>
          <w:sz w:val="24"/>
          <w:szCs w:val="24"/>
        </w:rPr>
        <w:tab/>
        <w:t>Organisation:</w:t>
      </w:r>
    </w:p>
    <w:p w14:paraId="47CDED91" w14:textId="36C76272" w:rsidR="00DE6EF2" w:rsidRDefault="00DE6EF2" w:rsidP="00DE6EF2">
      <w:pPr>
        <w:jc w:val="center"/>
        <w:rPr>
          <w:b/>
          <w:bCs/>
        </w:rPr>
      </w:pPr>
    </w:p>
    <w:p w14:paraId="1A1878FF" w14:textId="37E6905A" w:rsidR="005E7AF0" w:rsidRDefault="005E7AF0" w:rsidP="00DE6EF2">
      <w:pPr>
        <w:jc w:val="center"/>
        <w:rPr>
          <w:b/>
          <w:bCs/>
        </w:rPr>
      </w:pPr>
    </w:p>
    <w:p w14:paraId="233C8BA3" w14:textId="64C5B5DE" w:rsidR="005E7AF0" w:rsidRDefault="005E7AF0" w:rsidP="00DE6EF2">
      <w:pPr>
        <w:jc w:val="center"/>
        <w:rPr>
          <w:b/>
          <w:bCs/>
        </w:rPr>
      </w:pPr>
    </w:p>
    <w:p w14:paraId="0FDEF4B2" w14:textId="775E0B7B" w:rsidR="005E7AF0" w:rsidRDefault="005E7AF0" w:rsidP="00DE6EF2">
      <w:pPr>
        <w:jc w:val="center"/>
        <w:rPr>
          <w:b/>
          <w:bCs/>
        </w:rPr>
      </w:pPr>
    </w:p>
    <w:p w14:paraId="2BAFB4F5" w14:textId="5BA009A4" w:rsidR="4F9CF852" w:rsidRDefault="4F9CF852" w:rsidP="4F9CF852">
      <w:pPr>
        <w:rPr>
          <w:b/>
          <w:bCs/>
          <w:color w:val="00B050"/>
          <w:sz w:val="24"/>
          <w:szCs w:val="24"/>
        </w:rPr>
      </w:pPr>
    </w:p>
    <w:p w14:paraId="679A2D18" w14:textId="17B816AA" w:rsidR="4F9CF852" w:rsidRDefault="4F9CF852" w:rsidP="4F9CF852">
      <w:pPr>
        <w:rPr>
          <w:b/>
          <w:bCs/>
          <w:color w:val="00B050"/>
          <w:sz w:val="24"/>
          <w:szCs w:val="24"/>
        </w:rPr>
      </w:pPr>
    </w:p>
    <w:p w14:paraId="67D02333" w14:textId="77777777" w:rsidR="00E355CD" w:rsidRDefault="008E3832" w:rsidP="00DF04FC">
      <w:pPr>
        <w:rPr>
          <w:color w:val="00B050"/>
          <w:sz w:val="24"/>
          <w:szCs w:val="24"/>
        </w:rPr>
      </w:pPr>
      <w:r>
        <w:rPr>
          <w:b/>
          <w:bCs/>
          <w:color w:val="00B050"/>
          <w:sz w:val="24"/>
          <w:szCs w:val="24"/>
        </w:rPr>
        <w:lastRenderedPageBreak/>
        <w:t>[</w:t>
      </w:r>
      <w:r w:rsidR="002330E4" w:rsidRPr="47E816A1">
        <w:rPr>
          <w:b/>
          <w:bCs/>
          <w:color w:val="00B050"/>
          <w:sz w:val="24"/>
          <w:szCs w:val="24"/>
        </w:rPr>
        <w:t>Guidance (please delete before returning):</w:t>
      </w:r>
      <w:r w:rsidR="002330E4" w:rsidRPr="47E816A1">
        <w:rPr>
          <w:color w:val="00B050"/>
          <w:sz w:val="24"/>
          <w:szCs w:val="24"/>
        </w:rPr>
        <w:t xml:space="preserve"> </w:t>
      </w:r>
    </w:p>
    <w:p w14:paraId="36E33B10" w14:textId="177FDF5B" w:rsidR="00E355CD" w:rsidRDefault="00E355CD" w:rsidP="00E355CD">
      <w:pPr>
        <w:rPr>
          <w:color w:val="00B050"/>
          <w:sz w:val="24"/>
          <w:szCs w:val="24"/>
        </w:rPr>
      </w:pPr>
      <w:r>
        <w:rPr>
          <w:color w:val="00B050"/>
          <w:sz w:val="24"/>
          <w:szCs w:val="24"/>
        </w:rPr>
        <w:t xml:space="preserve">Action towards CN28 focuses on 9 key </w:t>
      </w:r>
      <w:r w:rsidR="00A27DE5">
        <w:rPr>
          <w:color w:val="00B050"/>
          <w:sz w:val="24"/>
          <w:szCs w:val="24"/>
        </w:rPr>
        <w:t>areas:</w:t>
      </w:r>
      <w:r>
        <w:rPr>
          <w:color w:val="00B050"/>
          <w:sz w:val="24"/>
          <w:szCs w:val="24"/>
        </w:rPr>
        <w:t xml:space="preserve"> reducing carbon emissions relating to Transport, Buildings, Energy, Waste, Water, Consumption, as well as increasing Nature and Biodiversity, Carbon Capture and increasing our resilience and adapting to the effects of climate change. </w:t>
      </w:r>
    </w:p>
    <w:p w14:paraId="286DE159" w14:textId="2B2541EB" w:rsidR="002330E4" w:rsidRDefault="002330E4" w:rsidP="00DF04FC">
      <w:pPr>
        <w:rPr>
          <w:color w:val="00B050"/>
          <w:sz w:val="24"/>
          <w:szCs w:val="24"/>
        </w:rPr>
      </w:pPr>
      <w:r w:rsidRPr="47E816A1">
        <w:rPr>
          <w:color w:val="00B050"/>
          <w:sz w:val="24"/>
          <w:szCs w:val="24"/>
        </w:rPr>
        <w:t>The We Support</w:t>
      </w:r>
      <w:r w:rsidR="00E355CD">
        <w:rPr>
          <w:color w:val="00B050"/>
          <w:sz w:val="24"/>
          <w:szCs w:val="24"/>
        </w:rPr>
        <w:t xml:space="preserve"> CN28</w:t>
      </w:r>
      <w:r w:rsidRPr="47E816A1">
        <w:rPr>
          <w:color w:val="00B050"/>
          <w:sz w:val="24"/>
          <w:szCs w:val="24"/>
        </w:rPr>
        <w:t xml:space="preserve"> </w:t>
      </w:r>
      <w:r w:rsidR="00287D56" w:rsidRPr="47E816A1">
        <w:rPr>
          <w:color w:val="00B050"/>
          <w:sz w:val="24"/>
          <w:szCs w:val="24"/>
        </w:rPr>
        <w:t>campaign</w:t>
      </w:r>
      <w:r w:rsidRPr="47E816A1">
        <w:rPr>
          <w:color w:val="00B050"/>
          <w:sz w:val="24"/>
          <w:szCs w:val="24"/>
        </w:rPr>
        <w:t xml:space="preserve"> must be inclusive to organisations of all kinds and we appreciate the size or nature of your organisation may affect the action you have been able to take so far. If required, to help you identify examples you wish to submit we suggest the below reflective questions:</w:t>
      </w:r>
    </w:p>
    <w:p w14:paraId="79207409" w14:textId="77777777" w:rsidR="00DF04FC" w:rsidRPr="00DF04FC" w:rsidRDefault="00DF04FC" w:rsidP="00DF04FC">
      <w:pPr>
        <w:spacing w:after="0" w:line="240" w:lineRule="auto"/>
        <w:rPr>
          <w:color w:val="00B050"/>
          <w:sz w:val="24"/>
          <w:szCs w:val="24"/>
        </w:rPr>
      </w:pPr>
    </w:p>
    <w:p w14:paraId="1A6AE90D" w14:textId="39A1DD06" w:rsidR="002330E4" w:rsidRPr="00DF04FC" w:rsidRDefault="002330E4" w:rsidP="00DF04FC">
      <w:pPr>
        <w:pStyle w:val="ListParagraph"/>
        <w:numPr>
          <w:ilvl w:val="0"/>
          <w:numId w:val="7"/>
        </w:numPr>
        <w:spacing w:after="0" w:line="240" w:lineRule="auto"/>
        <w:rPr>
          <w:color w:val="00B050"/>
          <w:sz w:val="24"/>
          <w:szCs w:val="24"/>
        </w:rPr>
      </w:pPr>
      <w:r w:rsidRPr="57D18A72">
        <w:rPr>
          <w:color w:val="00B050"/>
          <w:sz w:val="24"/>
          <w:szCs w:val="24"/>
        </w:rPr>
        <w:t>Have you made changes to your day-to-day activities to reduce carbon emissions and/or be more sustainable?</w:t>
      </w:r>
    </w:p>
    <w:p w14:paraId="127B69C6" w14:textId="62A66D54" w:rsidR="002330E4" w:rsidRPr="00DF04FC" w:rsidRDefault="002330E4" w:rsidP="00DF04FC">
      <w:pPr>
        <w:pStyle w:val="ListParagraph"/>
        <w:numPr>
          <w:ilvl w:val="0"/>
          <w:numId w:val="7"/>
        </w:numPr>
        <w:spacing w:after="0" w:line="240" w:lineRule="auto"/>
        <w:rPr>
          <w:color w:val="00B050"/>
          <w:sz w:val="24"/>
          <w:szCs w:val="24"/>
        </w:rPr>
      </w:pPr>
      <w:r w:rsidRPr="57D18A72">
        <w:rPr>
          <w:color w:val="00B050"/>
          <w:sz w:val="24"/>
          <w:szCs w:val="24"/>
        </w:rPr>
        <w:t>Have you made changes to your premises, the equipment or supplies you use to reduce carbon emissions and/or be more sustainable?</w:t>
      </w:r>
    </w:p>
    <w:p w14:paraId="23958070" w14:textId="77777777" w:rsidR="002330E4" w:rsidRPr="00DF04FC" w:rsidRDefault="002330E4" w:rsidP="00DF04FC">
      <w:pPr>
        <w:pStyle w:val="ListParagraph"/>
        <w:numPr>
          <w:ilvl w:val="0"/>
          <w:numId w:val="7"/>
        </w:numPr>
        <w:spacing w:after="0" w:line="240" w:lineRule="auto"/>
        <w:rPr>
          <w:color w:val="00B050"/>
          <w:sz w:val="24"/>
          <w:szCs w:val="24"/>
        </w:rPr>
      </w:pPr>
      <w:r w:rsidRPr="00DF04FC">
        <w:rPr>
          <w:color w:val="00B050"/>
          <w:sz w:val="24"/>
          <w:szCs w:val="24"/>
        </w:rPr>
        <w:t>Are you having conversations in your organisation about CN28, climate change or reducing the environmental impact of your activities, particularly at a senior level?</w:t>
      </w:r>
    </w:p>
    <w:p w14:paraId="396D024F" w14:textId="144D6C8D" w:rsidR="002330E4" w:rsidRPr="00DF04FC" w:rsidRDefault="002330E4" w:rsidP="00DF04FC">
      <w:pPr>
        <w:pStyle w:val="ListParagraph"/>
        <w:numPr>
          <w:ilvl w:val="0"/>
          <w:numId w:val="7"/>
        </w:numPr>
        <w:spacing w:after="0" w:line="240" w:lineRule="auto"/>
        <w:rPr>
          <w:color w:val="00B050"/>
          <w:sz w:val="24"/>
          <w:szCs w:val="24"/>
        </w:rPr>
      </w:pPr>
      <w:r w:rsidRPr="57D18A72">
        <w:rPr>
          <w:color w:val="00B050"/>
          <w:sz w:val="24"/>
          <w:szCs w:val="24"/>
        </w:rPr>
        <w:t>Have you made any decisions or set goals that will enable you to reduce carbon emissions and/or be more sustainable in the future?</w:t>
      </w:r>
    </w:p>
    <w:p w14:paraId="7BE76ECE" w14:textId="14E83C7F" w:rsidR="004337C6" w:rsidRDefault="004337C6" w:rsidP="004337C6">
      <w:pPr>
        <w:rPr>
          <w:b/>
          <w:bCs/>
        </w:rPr>
      </w:pPr>
    </w:p>
    <w:tbl>
      <w:tblPr>
        <w:tblStyle w:val="TableGrid"/>
        <w:tblW w:w="0" w:type="auto"/>
        <w:tblLook w:val="04A0" w:firstRow="1" w:lastRow="0" w:firstColumn="1" w:lastColumn="0" w:noHBand="0" w:noVBand="1"/>
      </w:tblPr>
      <w:tblGrid>
        <w:gridCol w:w="9016"/>
      </w:tblGrid>
      <w:tr w:rsidR="00DE1266" w14:paraId="6497DBFF" w14:textId="77777777" w:rsidTr="00B91809">
        <w:tc>
          <w:tcPr>
            <w:tcW w:w="9016" w:type="dxa"/>
          </w:tcPr>
          <w:p w14:paraId="0F092F9D" w14:textId="22C1CE5A" w:rsidR="00DE1266" w:rsidRPr="005A04FF" w:rsidRDefault="00DE1266" w:rsidP="00DE1266">
            <w:pPr>
              <w:rPr>
                <w:color w:val="000000" w:themeColor="text1"/>
                <w:sz w:val="24"/>
                <w:szCs w:val="24"/>
              </w:rPr>
            </w:pPr>
            <w:r w:rsidRPr="005A04FF">
              <w:rPr>
                <w:color w:val="000000" w:themeColor="text1"/>
                <w:sz w:val="24"/>
                <w:szCs w:val="24"/>
              </w:rPr>
              <w:t>Please provide an overview of your organisation</w:t>
            </w:r>
            <w:r w:rsidR="45C391A7" w:rsidRPr="761F3D8C">
              <w:rPr>
                <w:color w:val="000000" w:themeColor="text1"/>
                <w:sz w:val="24"/>
                <w:szCs w:val="24"/>
              </w:rPr>
              <w:t xml:space="preserve"> (approx. 30-50 words)</w:t>
            </w:r>
            <w:r w:rsidR="00992AA1">
              <w:rPr>
                <w:color w:val="000000" w:themeColor="text1"/>
                <w:sz w:val="24"/>
                <w:szCs w:val="24"/>
              </w:rPr>
              <w:t>. Please note organisations must be located within the Nottingham City boundary to join We Support CN28. Please contact us if you are unsure of this</w:t>
            </w:r>
            <w:r w:rsidR="2987D217" w:rsidRPr="005A04FF">
              <w:rPr>
                <w:color w:val="000000" w:themeColor="text1"/>
                <w:sz w:val="24"/>
                <w:szCs w:val="24"/>
              </w:rPr>
              <w:t>:</w:t>
            </w:r>
          </w:p>
          <w:p w14:paraId="7F3027DC" w14:textId="77777777" w:rsidR="00DE1266" w:rsidRDefault="00DE1266" w:rsidP="00DE1266">
            <w:pPr>
              <w:rPr>
                <w:rFonts w:eastAsiaTheme="minorEastAsia"/>
              </w:rPr>
            </w:pPr>
          </w:p>
          <w:p w14:paraId="75FF3BD5" w14:textId="77777777" w:rsidR="00AA5C96" w:rsidRDefault="00AA5C96" w:rsidP="00AA5C96">
            <w:r w:rsidRPr="003469E3">
              <w:rPr>
                <w:color w:val="00B050"/>
                <w:sz w:val="24"/>
                <w:szCs w:val="24"/>
              </w:rPr>
              <w:t xml:space="preserve">[Sector/organisation] </w:t>
            </w:r>
            <w:r w:rsidRPr="001707CE">
              <w:rPr>
                <w:sz w:val="24"/>
                <w:szCs w:val="24"/>
              </w:rPr>
              <w:t>are taking action to reduce our carbon footprint by:</w:t>
            </w:r>
          </w:p>
          <w:p w14:paraId="533648E8" w14:textId="6E74500E" w:rsidR="00DE1266" w:rsidRPr="00DE1266" w:rsidRDefault="00DE1266" w:rsidP="00DE1266">
            <w:pPr>
              <w:rPr>
                <w:rFonts w:eastAsiaTheme="minorEastAsia"/>
              </w:rPr>
            </w:pPr>
          </w:p>
        </w:tc>
      </w:tr>
      <w:tr w:rsidR="00B91809" w14:paraId="18CF6B2D" w14:textId="77777777" w:rsidTr="00B91809">
        <w:tc>
          <w:tcPr>
            <w:tcW w:w="9016" w:type="dxa"/>
          </w:tcPr>
          <w:p w14:paraId="69C2914D" w14:textId="77777777" w:rsidR="00B91809" w:rsidRDefault="00B91809" w:rsidP="00B91809">
            <w:pPr>
              <w:pStyle w:val="ListParagraph"/>
              <w:numPr>
                <w:ilvl w:val="0"/>
                <w:numId w:val="4"/>
              </w:numPr>
              <w:rPr>
                <w:rFonts w:eastAsiaTheme="minorEastAsia"/>
              </w:rPr>
            </w:pPr>
            <w:r>
              <w:rPr>
                <w:rFonts w:eastAsiaTheme="minorEastAsia"/>
              </w:rPr>
              <w:t>Example 1</w:t>
            </w:r>
          </w:p>
          <w:p w14:paraId="2A7576E3" w14:textId="77777777" w:rsidR="00B91809" w:rsidRDefault="00B91809" w:rsidP="00BE58F2">
            <w:pPr>
              <w:rPr>
                <w:b/>
                <w:bCs/>
                <w:color w:val="00B050"/>
              </w:rPr>
            </w:pPr>
          </w:p>
          <w:p w14:paraId="3AD434E2" w14:textId="77777777" w:rsidR="002330E4" w:rsidRDefault="002330E4" w:rsidP="00BE58F2">
            <w:pPr>
              <w:rPr>
                <w:b/>
                <w:bCs/>
                <w:color w:val="00B050"/>
              </w:rPr>
            </w:pPr>
          </w:p>
          <w:p w14:paraId="1200B677" w14:textId="77777777" w:rsidR="002330E4" w:rsidRDefault="002330E4" w:rsidP="00BE58F2">
            <w:pPr>
              <w:rPr>
                <w:b/>
                <w:bCs/>
                <w:color w:val="00B050"/>
              </w:rPr>
            </w:pPr>
          </w:p>
          <w:p w14:paraId="3D5FA1D0" w14:textId="79FDA06F" w:rsidR="002330E4" w:rsidRDefault="002330E4" w:rsidP="00BE58F2">
            <w:pPr>
              <w:rPr>
                <w:b/>
                <w:bCs/>
                <w:color w:val="00B050"/>
              </w:rPr>
            </w:pPr>
          </w:p>
        </w:tc>
      </w:tr>
      <w:tr w:rsidR="00B91809" w14:paraId="489CC0A4" w14:textId="77777777" w:rsidTr="00B91809">
        <w:tc>
          <w:tcPr>
            <w:tcW w:w="9016" w:type="dxa"/>
          </w:tcPr>
          <w:p w14:paraId="4E39A825" w14:textId="77777777" w:rsidR="00B91809" w:rsidRDefault="00B91809" w:rsidP="00B91809">
            <w:pPr>
              <w:pStyle w:val="ListParagraph"/>
              <w:numPr>
                <w:ilvl w:val="0"/>
                <w:numId w:val="4"/>
              </w:numPr>
              <w:rPr>
                <w:rFonts w:eastAsiaTheme="minorEastAsia"/>
              </w:rPr>
            </w:pPr>
            <w:r>
              <w:rPr>
                <w:rFonts w:eastAsiaTheme="minorEastAsia"/>
              </w:rPr>
              <w:t>Example 2</w:t>
            </w:r>
          </w:p>
          <w:p w14:paraId="73811B36" w14:textId="77777777" w:rsidR="00B91809" w:rsidRDefault="00B91809" w:rsidP="00BE58F2">
            <w:pPr>
              <w:rPr>
                <w:b/>
                <w:bCs/>
                <w:color w:val="00B050"/>
              </w:rPr>
            </w:pPr>
          </w:p>
          <w:p w14:paraId="39089DFC" w14:textId="77777777" w:rsidR="002330E4" w:rsidRDefault="002330E4" w:rsidP="00BE58F2">
            <w:pPr>
              <w:rPr>
                <w:b/>
                <w:bCs/>
                <w:color w:val="00B050"/>
              </w:rPr>
            </w:pPr>
          </w:p>
          <w:p w14:paraId="471CCE44" w14:textId="77777777" w:rsidR="002330E4" w:rsidRDefault="002330E4" w:rsidP="00BE58F2">
            <w:pPr>
              <w:rPr>
                <w:b/>
                <w:bCs/>
                <w:color w:val="00B050"/>
              </w:rPr>
            </w:pPr>
          </w:p>
          <w:p w14:paraId="684F632E" w14:textId="1AA1AAA9" w:rsidR="002330E4" w:rsidRDefault="002330E4" w:rsidP="00BE58F2">
            <w:pPr>
              <w:rPr>
                <w:b/>
                <w:bCs/>
                <w:color w:val="00B050"/>
              </w:rPr>
            </w:pPr>
          </w:p>
        </w:tc>
      </w:tr>
      <w:tr w:rsidR="00B91809" w14:paraId="00D06967" w14:textId="77777777" w:rsidTr="00B91809">
        <w:tc>
          <w:tcPr>
            <w:tcW w:w="9016" w:type="dxa"/>
          </w:tcPr>
          <w:p w14:paraId="45C61876" w14:textId="77777777" w:rsidR="00B91809" w:rsidRDefault="00B91809" w:rsidP="00B91809">
            <w:pPr>
              <w:pStyle w:val="ListParagraph"/>
              <w:numPr>
                <w:ilvl w:val="0"/>
                <w:numId w:val="4"/>
              </w:numPr>
              <w:rPr>
                <w:rFonts w:eastAsiaTheme="minorEastAsia"/>
              </w:rPr>
            </w:pPr>
            <w:r>
              <w:rPr>
                <w:rFonts w:eastAsiaTheme="minorEastAsia"/>
              </w:rPr>
              <w:t>Example 3</w:t>
            </w:r>
          </w:p>
          <w:p w14:paraId="28E9AF18" w14:textId="77777777" w:rsidR="00B91809" w:rsidRDefault="00B91809" w:rsidP="00BE58F2">
            <w:pPr>
              <w:rPr>
                <w:b/>
                <w:bCs/>
                <w:color w:val="00B050"/>
              </w:rPr>
            </w:pPr>
          </w:p>
          <w:p w14:paraId="14429854" w14:textId="77777777" w:rsidR="002330E4" w:rsidRDefault="002330E4" w:rsidP="00BE58F2">
            <w:pPr>
              <w:rPr>
                <w:b/>
                <w:bCs/>
                <w:color w:val="00B050"/>
              </w:rPr>
            </w:pPr>
          </w:p>
          <w:p w14:paraId="2E88E125" w14:textId="77777777" w:rsidR="002330E4" w:rsidRDefault="002330E4" w:rsidP="00BE58F2">
            <w:pPr>
              <w:rPr>
                <w:b/>
                <w:bCs/>
                <w:color w:val="00B050"/>
              </w:rPr>
            </w:pPr>
          </w:p>
          <w:p w14:paraId="409720C1" w14:textId="54321B29" w:rsidR="002330E4" w:rsidRDefault="002330E4" w:rsidP="00BE58F2">
            <w:pPr>
              <w:rPr>
                <w:b/>
                <w:bCs/>
                <w:color w:val="00B050"/>
              </w:rPr>
            </w:pPr>
          </w:p>
        </w:tc>
      </w:tr>
    </w:tbl>
    <w:p w14:paraId="015A2FC6" w14:textId="77777777" w:rsidR="004337C6" w:rsidRDefault="004337C6" w:rsidP="00BE58F2">
      <w:pPr>
        <w:rPr>
          <w:b/>
          <w:bCs/>
          <w:color w:val="00B050"/>
        </w:rPr>
      </w:pPr>
    </w:p>
    <w:p w14:paraId="0CD0D000" w14:textId="7394306D" w:rsidR="00F02E74" w:rsidRDefault="00F02E74" w:rsidP="00841502">
      <w:pPr>
        <w:rPr>
          <w:b/>
          <w:bCs/>
        </w:rPr>
      </w:pPr>
    </w:p>
    <w:p w14:paraId="1712B52B" w14:textId="77777777" w:rsidR="00873F5E" w:rsidRDefault="00873F5E" w:rsidP="00841502">
      <w:pPr>
        <w:rPr>
          <w:b/>
          <w:bCs/>
        </w:rPr>
      </w:pPr>
    </w:p>
    <w:p w14:paraId="58778760" w14:textId="297F903C" w:rsidR="00F02E74" w:rsidRDefault="00EE6D53" w:rsidP="00841502">
      <w:pPr>
        <w:rPr>
          <w:b/>
          <w:bCs/>
        </w:rPr>
      </w:pPr>
      <w:r>
        <w:rPr>
          <w:b/>
          <w:bCs/>
        </w:rPr>
        <w:lastRenderedPageBreak/>
        <w:t>C</w:t>
      </w:r>
      <w:r w:rsidR="00F02E74">
        <w:rPr>
          <w:b/>
          <w:bCs/>
        </w:rPr>
        <w:t>ontact</w:t>
      </w:r>
      <w:r w:rsidR="00873F5E">
        <w:rPr>
          <w:b/>
          <w:bCs/>
        </w:rPr>
        <w:t xml:space="preserve"> and </w:t>
      </w:r>
      <w:r w:rsidR="0084513A">
        <w:rPr>
          <w:b/>
          <w:bCs/>
        </w:rPr>
        <w:t>promotion</w:t>
      </w:r>
      <w:r w:rsidR="00F02E74">
        <w:rPr>
          <w:b/>
          <w:bCs/>
        </w:rPr>
        <w:t xml:space="preserve"> details</w:t>
      </w:r>
    </w:p>
    <w:p w14:paraId="7FE6DBA6" w14:textId="43D463CB" w:rsidR="00EE6D53" w:rsidRDefault="761F3D8C" w:rsidP="761F3D8C">
      <w:pPr>
        <w:rPr>
          <w:sz w:val="24"/>
          <w:szCs w:val="24"/>
          <w:lang w:val="en-US"/>
        </w:rPr>
      </w:pPr>
      <w:r w:rsidRPr="761F3D8C">
        <w:rPr>
          <w:sz w:val="24"/>
          <w:szCs w:val="24"/>
          <w:lang w:val="en-US"/>
        </w:rPr>
        <w:t xml:space="preserve">We would like to use the information you have provided in this pledge to promote the We Support campaign and your involvement. Any data processing and storage will be in line with our privacy notice that can be found at: https://www.nottinghamcity.gov.uk/media/3373917/pn-0241_wesupport_v10.pdf </w:t>
      </w:r>
    </w:p>
    <w:p w14:paraId="13ACA129" w14:textId="40E4AFC9" w:rsidR="00EE6D53" w:rsidRDefault="761F3D8C" w:rsidP="00841502">
      <w:pPr>
        <w:rPr>
          <w:rFonts w:ascii="Segoe UI" w:eastAsia="Segoe UI" w:hAnsi="Segoe UI" w:cs="Segoe UI"/>
          <w:color w:val="333333"/>
          <w:sz w:val="18"/>
          <w:szCs w:val="18"/>
          <w:lang w:val="en-US"/>
        </w:rPr>
      </w:pPr>
      <w:r w:rsidRPr="761F3D8C">
        <w:rPr>
          <w:rFonts w:ascii="Segoe UI" w:eastAsia="Segoe UI" w:hAnsi="Segoe UI" w:cs="Segoe UI"/>
          <w:color w:val="333333"/>
          <w:sz w:val="18"/>
          <w:szCs w:val="18"/>
          <w:lang w:val="en-US"/>
        </w:rPr>
        <w:t xml:space="preserve"> </w:t>
      </w:r>
    </w:p>
    <w:tbl>
      <w:tblPr>
        <w:tblStyle w:val="TableGrid"/>
        <w:tblW w:w="0" w:type="auto"/>
        <w:tblLook w:val="04A0" w:firstRow="1" w:lastRow="0" w:firstColumn="1" w:lastColumn="0" w:noHBand="0" w:noVBand="1"/>
      </w:tblPr>
      <w:tblGrid>
        <w:gridCol w:w="2405"/>
        <w:gridCol w:w="6611"/>
      </w:tblGrid>
      <w:tr w:rsidR="00F02E74" w14:paraId="0AA1F974" w14:textId="77777777" w:rsidTr="4F9CF852">
        <w:tc>
          <w:tcPr>
            <w:tcW w:w="2405" w:type="dxa"/>
          </w:tcPr>
          <w:p w14:paraId="52CD6B47" w14:textId="77777777" w:rsidR="00F02E74" w:rsidRDefault="003B48BD" w:rsidP="00841502">
            <w:pPr>
              <w:rPr>
                <w:b/>
                <w:bCs/>
              </w:rPr>
            </w:pPr>
            <w:r>
              <w:rPr>
                <w:b/>
                <w:bCs/>
              </w:rPr>
              <w:t>Lead contact</w:t>
            </w:r>
            <w:r w:rsidR="00DB79A5">
              <w:rPr>
                <w:b/>
                <w:bCs/>
              </w:rPr>
              <w:t xml:space="preserve"> name and position</w:t>
            </w:r>
          </w:p>
          <w:p w14:paraId="6464DBDF" w14:textId="52564622" w:rsidR="00DB79A5" w:rsidRDefault="00DB79A5" w:rsidP="00841502">
            <w:pPr>
              <w:rPr>
                <w:b/>
                <w:bCs/>
              </w:rPr>
            </w:pPr>
          </w:p>
        </w:tc>
        <w:tc>
          <w:tcPr>
            <w:tcW w:w="6611" w:type="dxa"/>
          </w:tcPr>
          <w:p w14:paraId="7BCF32F7" w14:textId="77777777" w:rsidR="00F02E74" w:rsidRDefault="00F02E74" w:rsidP="00841502">
            <w:pPr>
              <w:rPr>
                <w:b/>
                <w:bCs/>
              </w:rPr>
            </w:pPr>
          </w:p>
          <w:p w14:paraId="0C53EC6E" w14:textId="24F8E753" w:rsidR="003B48BD" w:rsidRDefault="003B48BD" w:rsidP="00841502">
            <w:pPr>
              <w:rPr>
                <w:b/>
                <w:bCs/>
              </w:rPr>
            </w:pPr>
          </w:p>
        </w:tc>
      </w:tr>
      <w:tr w:rsidR="00F02E74" w14:paraId="4154EAB5" w14:textId="77777777" w:rsidTr="4F9CF852">
        <w:tc>
          <w:tcPr>
            <w:tcW w:w="2405" w:type="dxa"/>
          </w:tcPr>
          <w:p w14:paraId="735D7829" w14:textId="77777777" w:rsidR="00F02E74" w:rsidRDefault="003B48BD" w:rsidP="00841502">
            <w:pPr>
              <w:rPr>
                <w:b/>
                <w:bCs/>
              </w:rPr>
            </w:pPr>
            <w:r>
              <w:rPr>
                <w:b/>
                <w:bCs/>
              </w:rPr>
              <w:t>Contact email address</w:t>
            </w:r>
          </w:p>
          <w:p w14:paraId="67501050" w14:textId="77777777" w:rsidR="00DB79A5" w:rsidRDefault="00DB79A5" w:rsidP="00841502">
            <w:pPr>
              <w:rPr>
                <w:b/>
                <w:bCs/>
              </w:rPr>
            </w:pPr>
          </w:p>
          <w:p w14:paraId="02EB812E" w14:textId="63D7C291" w:rsidR="00DB79A5" w:rsidRDefault="00DB79A5" w:rsidP="00841502">
            <w:pPr>
              <w:rPr>
                <w:b/>
                <w:bCs/>
              </w:rPr>
            </w:pPr>
          </w:p>
        </w:tc>
        <w:tc>
          <w:tcPr>
            <w:tcW w:w="6611" w:type="dxa"/>
          </w:tcPr>
          <w:p w14:paraId="63B98354" w14:textId="77777777" w:rsidR="00F02E74" w:rsidRDefault="00F02E74" w:rsidP="00841502">
            <w:pPr>
              <w:rPr>
                <w:b/>
                <w:bCs/>
              </w:rPr>
            </w:pPr>
          </w:p>
          <w:p w14:paraId="1FC7715E" w14:textId="56E32970" w:rsidR="003B48BD" w:rsidRDefault="003B48BD" w:rsidP="00841502">
            <w:pPr>
              <w:rPr>
                <w:b/>
                <w:bCs/>
              </w:rPr>
            </w:pPr>
          </w:p>
        </w:tc>
      </w:tr>
      <w:tr w:rsidR="00F02E74" w14:paraId="7CB75F7F" w14:textId="77777777" w:rsidTr="4F9CF852">
        <w:tc>
          <w:tcPr>
            <w:tcW w:w="2405" w:type="dxa"/>
          </w:tcPr>
          <w:p w14:paraId="4D7D53E4" w14:textId="77777777" w:rsidR="00F02E74" w:rsidRDefault="003B48BD" w:rsidP="00841502">
            <w:pPr>
              <w:rPr>
                <w:b/>
                <w:bCs/>
              </w:rPr>
            </w:pPr>
            <w:r>
              <w:rPr>
                <w:b/>
                <w:bCs/>
              </w:rPr>
              <w:t>Social media details</w:t>
            </w:r>
          </w:p>
          <w:p w14:paraId="401B7552" w14:textId="77777777" w:rsidR="00DB79A5" w:rsidRDefault="00DB79A5" w:rsidP="00841502">
            <w:pPr>
              <w:rPr>
                <w:b/>
                <w:bCs/>
              </w:rPr>
            </w:pPr>
          </w:p>
          <w:p w14:paraId="71BCFE23" w14:textId="5C08290B" w:rsidR="00DB79A5" w:rsidRDefault="00DB79A5" w:rsidP="00841502">
            <w:pPr>
              <w:rPr>
                <w:b/>
                <w:bCs/>
              </w:rPr>
            </w:pPr>
          </w:p>
        </w:tc>
        <w:tc>
          <w:tcPr>
            <w:tcW w:w="6611" w:type="dxa"/>
          </w:tcPr>
          <w:p w14:paraId="3CE076FE" w14:textId="77777777" w:rsidR="00F02E74" w:rsidRDefault="00F02E74" w:rsidP="00841502">
            <w:pPr>
              <w:rPr>
                <w:b/>
                <w:bCs/>
              </w:rPr>
            </w:pPr>
          </w:p>
          <w:p w14:paraId="7A6E837E" w14:textId="5EF01EF5" w:rsidR="003B48BD" w:rsidRDefault="003B48BD" w:rsidP="00841502">
            <w:pPr>
              <w:rPr>
                <w:b/>
                <w:bCs/>
              </w:rPr>
            </w:pPr>
          </w:p>
        </w:tc>
      </w:tr>
      <w:tr w:rsidR="00F02E74" w14:paraId="1742AD4E" w14:textId="77777777" w:rsidTr="4F9CF852">
        <w:tc>
          <w:tcPr>
            <w:tcW w:w="2405" w:type="dxa"/>
          </w:tcPr>
          <w:p w14:paraId="6375E63C" w14:textId="77777777" w:rsidR="00F02E74" w:rsidRDefault="004964DC" w:rsidP="00841502">
            <w:pPr>
              <w:rPr>
                <w:b/>
                <w:bCs/>
              </w:rPr>
            </w:pPr>
            <w:r>
              <w:rPr>
                <w:b/>
                <w:bCs/>
              </w:rPr>
              <w:t>Company website</w:t>
            </w:r>
          </w:p>
          <w:p w14:paraId="12F5B6D9" w14:textId="77777777" w:rsidR="004964DC" w:rsidRDefault="004964DC" w:rsidP="00841502">
            <w:pPr>
              <w:rPr>
                <w:b/>
                <w:bCs/>
              </w:rPr>
            </w:pPr>
          </w:p>
          <w:p w14:paraId="21D78C8A" w14:textId="78709AF6" w:rsidR="00DB79A5" w:rsidRDefault="00DB79A5" w:rsidP="00841502">
            <w:pPr>
              <w:rPr>
                <w:b/>
                <w:bCs/>
              </w:rPr>
            </w:pPr>
          </w:p>
        </w:tc>
        <w:tc>
          <w:tcPr>
            <w:tcW w:w="6611" w:type="dxa"/>
          </w:tcPr>
          <w:p w14:paraId="65375848" w14:textId="77777777" w:rsidR="00F02E74" w:rsidRDefault="00F02E74" w:rsidP="00841502">
            <w:pPr>
              <w:rPr>
                <w:b/>
                <w:bCs/>
              </w:rPr>
            </w:pPr>
          </w:p>
        </w:tc>
      </w:tr>
      <w:tr w:rsidR="0084513A" w14:paraId="3C69AE11" w14:textId="77777777" w:rsidTr="4F9CF852">
        <w:tc>
          <w:tcPr>
            <w:tcW w:w="2405" w:type="dxa"/>
          </w:tcPr>
          <w:p w14:paraId="662C99F9" w14:textId="60173951" w:rsidR="0084513A" w:rsidRDefault="0084513A" w:rsidP="00841502">
            <w:pPr>
              <w:rPr>
                <w:b/>
                <w:bCs/>
              </w:rPr>
            </w:pPr>
            <w:r>
              <w:rPr>
                <w:b/>
                <w:bCs/>
              </w:rPr>
              <w:t>Company logo and/or a suitable case study photo</w:t>
            </w:r>
          </w:p>
        </w:tc>
        <w:tc>
          <w:tcPr>
            <w:tcW w:w="6611" w:type="dxa"/>
          </w:tcPr>
          <w:p w14:paraId="7C5C181A" w14:textId="77777777" w:rsidR="0084513A" w:rsidRDefault="0084513A" w:rsidP="00841502">
            <w:pPr>
              <w:rPr>
                <w:b/>
                <w:bCs/>
              </w:rPr>
            </w:pPr>
          </w:p>
          <w:p w14:paraId="78BE841F" w14:textId="286BD841" w:rsidR="0084513A" w:rsidRPr="00C66A3D" w:rsidRDefault="0084513A" w:rsidP="00841502">
            <w:r>
              <w:t>Please attach</w:t>
            </w:r>
            <w:r w:rsidR="5EE0C6FA">
              <w:t xml:space="preserve"> a high-quality file</w:t>
            </w:r>
            <w:r>
              <w:t xml:space="preserve"> to </w:t>
            </w:r>
            <w:r w:rsidR="5EE0C6FA">
              <w:t>your return email</w:t>
            </w:r>
          </w:p>
          <w:p w14:paraId="581BC537" w14:textId="741585E4" w:rsidR="0084513A" w:rsidRDefault="0084513A" w:rsidP="00841502">
            <w:pPr>
              <w:rPr>
                <w:b/>
                <w:bCs/>
              </w:rPr>
            </w:pPr>
          </w:p>
        </w:tc>
      </w:tr>
    </w:tbl>
    <w:p w14:paraId="63464510" w14:textId="77777777" w:rsidR="00F02E74" w:rsidRDefault="00F02E74" w:rsidP="00841502">
      <w:pPr>
        <w:rPr>
          <w:b/>
          <w:bCs/>
        </w:rPr>
      </w:pPr>
    </w:p>
    <w:p w14:paraId="22CE126E" w14:textId="77777777" w:rsidR="003D106D" w:rsidRDefault="003D106D" w:rsidP="00AE7EA7"/>
    <w:p w14:paraId="32DF2B73" w14:textId="77777777" w:rsidR="00463B30" w:rsidRDefault="00463B30" w:rsidP="00463B30">
      <w:pPr>
        <w:pStyle w:val="ListParagraph"/>
        <w:ind w:left="770"/>
        <w:rPr>
          <w:rFonts w:eastAsiaTheme="minorEastAsia"/>
        </w:rPr>
      </w:pPr>
    </w:p>
    <w:p w14:paraId="113670E0" w14:textId="77777777" w:rsidR="00463B30" w:rsidRPr="00463B30" w:rsidRDefault="00463B30" w:rsidP="00463B30">
      <w:pPr>
        <w:pStyle w:val="ListParagraph"/>
        <w:rPr>
          <w:rFonts w:eastAsiaTheme="minorEastAsia"/>
        </w:rPr>
      </w:pPr>
    </w:p>
    <w:p w14:paraId="38F3B3AC" w14:textId="2CD85DC5" w:rsidR="00D81C00" w:rsidRPr="00D81C00" w:rsidRDefault="00D81C00" w:rsidP="00D81C00">
      <w:pPr>
        <w:rPr>
          <w:rFonts w:eastAsiaTheme="minorEastAsia"/>
        </w:rPr>
      </w:pPr>
    </w:p>
    <w:p w14:paraId="3D635CA8" w14:textId="77777777" w:rsidR="00BA1E7A" w:rsidRPr="00BA1E7A" w:rsidRDefault="00BA1E7A" w:rsidP="00AE7EA7">
      <w:pPr>
        <w:rPr>
          <w:sz w:val="24"/>
          <w:szCs w:val="24"/>
        </w:rPr>
      </w:pPr>
    </w:p>
    <w:p w14:paraId="392FFA39" w14:textId="77777777" w:rsidR="002B4773" w:rsidRPr="0032500A" w:rsidRDefault="002B4773" w:rsidP="00AE7EA7"/>
    <w:sectPr w:rsidR="002B4773" w:rsidRPr="0032500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FAC83" w14:textId="77777777" w:rsidR="006265A7" w:rsidRDefault="006265A7" w:rsidP="00FE6F6D">
      <w:pPr>
        <w:spacing w:after="0" w:line="240" w:lineRule="auto"/>
      </w:pPr>
      <w:r>
        <w:separator/>
      </w:r>
    </w:p>
  </w:endnote>
  <w:endnote w:type="continuationSeparator" w:id="0">
    <w:p w14:paraId="7FAA5DA3" w14:textId="77777777" w:rsidR="006265A7" w:rsidRDefault="006265A7" w:rsidP="00FE6F6D">
      <w:pPr>
        <w:spacing w:after="0" w:line="240" w:lineRule="auto"/>
      </w:pPr>
      <w:r>
        <w:continuationSeparator/>
      </w:r>
    </w:p>
  </w:endnote>
  <w:endnote w:type="continuationNotice" w:id="1">
    <w:p w14:paraId="6B7DA222" w14:textId="77777777" w:rsidR="006265A7" w:rsidRDefault="006265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230A9" w14:textId="77777777" w:rsidR="006265A7" w:rsidRDefault="006265A7" w:rsidP="00FE6F6D">
      <w:pPr>
        <w:spacing w:after="0" w:line="240" w:lineRule="auto"/>
      </w:pPr>
      <w:r>
        <w:separator/>
      </w:r>
    </w:p>
  </w:footnote>
  <w:footnote w:type="continuationSeparator" w:id="0">
    <w:p w14:paraId="62C484A0" w14:textId="77777777" w:rsidR="006265A7" w:rsidRDefault="006265A7" w:rsidP="00FE6F6D">
      <w:pPr>
        <w:spacing w:after="0" w:line="240" w:lineRule="auto"/>
      </w:pPr>
      <w:r>
        <w:continuationSeparator/>
      </w:r>
    </w:p>
  </w:footnote>
  <w:footnote w:type="continuationNotice" w:id="1">
    <w:p w14:paraId="103ED6E4" w14:textId="77777777" w:rsidR="006265A7" w:rsidRDefault="006265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986D0" w14:textId="4531256E" w:rsidR="00FE6F6D" w:rsidRPr="00C95AFD" w:rsidRDefault="00193649" w:rsidP="00193649">
    <w:pPr>
      <w:pStyle w:val="Header"/>
      <w:jc w:val="right"/>
    </w:pPr>
    <w:r>
      <w:rPr>
        <w:noProof/>
      </w:rPr>
      <w:t xml:space="preserve"> </w:t>
    </w:r>
    <w:r>
      <w:rPr>
        <w:noProof/>
      </w:rPr>
      <w:drawing>
        <wp:inline distT="0" distB="0" distL="0" distR="0" wp14:anchorId="0F1C898A" wp14:editId="488DC67D">
          <wp:extent cx="2133600" cy="412097"/>
          <wp:effectExtent l="0" t="0" r="0" b="762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r="32279"/>
                  <a:stretch/>
                </pic:blipFill>
                <pic:spPr bwMode="auto">
                  <a:xfrm>
                    <a:off x="0" y="0"/>
                    <a:ext cx="2241436" cy="43292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00C95AFD">
      <w:tab/>
    </w:r>
    <w:r>
      <w:rPr>
        <w:noProof/>
        <w:lang w:eastAsia="en-GB"/>
      </w:rPr>
      <w:drawing>
        <wp:inline distT="0" distB="0" distL="0" distR="0" wp14:anchorId="4C8DCD3B" wp14:editId="7707227A">
          <wp:extent cx="1237615" cy="579729"/>
          <wp:effectExtent l="0" t="0" r="63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73832" cy="596694"/>
                  </a:xfrm>
                  <a:prstGeom prst="rect">
                    <a:avLst/>
                  </a:prstGeom>
                </pic:spPr>
              </pic:pic>
            </a:graphicData>
          </a:graphic>
        </wp:inline>
      </w:drawing>
    </w:r>
    <w:r w:rsidR="00C95A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568B2"/>
    <w:multiLevelType w:val="hybridMultilevel"/>
    <w:tmpl w:val="AAA64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2C2527"/>
    <w:multiLevelType w:val="hybridMultilevel"/>
    <w:tmpl w:val="417ED698"/>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2" w15:restartNumberingAfterBreak="0">
    <w:nsid w:val="54D6616D"/>
    <w:multiLevelType w:val="hybridMultilevel"/>
    <w:tmpl w:val="BF5C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A52FEF"/>
    <w:multiLevelType w:val="hybridMultilevel"/>
    <w:tmpl w:val="417ED698"/>
    <w:lvl w:ilvl="0" w:tplc="0809000F">
      <w:start w:val="1"/>
      <w:numFmt w:val="decimal"/>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4" w15:restartNumberingAfterBreak="0">
    <w:nsid w:val="67D40457"/>
    <w:multiLevelType w:val="hybridMultilevel"/>
    <w:tmpl w:val="3B326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F48DD"/>
    <w:multiLevelType w:val="hybridMultilevel"/>
    <w:tmpl w:val="BB181B96"/>
    <w:lvl w:ilvl="0" w:tplc="FFFFFFFF">
      <w:start w:val="1"/>
      <w:numFmt w:val="bullet"/>
      <w:lvlText w:val="•"/>
      <w:lvlJc w:val="left"/>
      <w:pPr>
        <w:ind w:left="502"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FB6694F"/>
    <w:multiLevelType w:val="hybridMultilevel"/>
    <w:tmpl w:val="912AA5BC"/>
    <w:lvl w:ilvl="0" w:tplc="98D6CA0C">
      <w:start w:val="1"/>
      <w:numFmt w:val="decimal"/>
      <w:lvlText w:val="%1."/>
      <w:lvlJc w:val="left"/>
      <w:pPr>
        <w:ind w:left="720" w:hanging="360"/>
      </w:pPr>
    </w:lvl>
    <w:lvl w:ilvl="1" w:tplc="DB26DBBC">
      <w:start w:val="1"/>
      <w:numFmt w:val="lowerLetter"/>
      <w:lvlText w:val="%2."/>
      <w:lvlJc w:val="left"/>
      <w:pPr>
        <w:ind w:left="1440" w:hanging="360"/>
      </w:pPr>
    </w:lvl>
    <w:lvl w:ilvl="2" w:tplc="3FF04BD4">
      <w:start w:val="1"/>
      <w:numFmt w:val="lowerRoman"/>
      <w:lvlText w:val="%3."/>
      <w:lvlJc w:val="right"/>
      <w:pPr>
        <w:ind w:left="2160" w:hanging="180"/>
      </w:pPr>
    </w:lvl>
    <w:lvl w:ilvl="3" w:tplc="546AF980">
      <w:start w:val="1"/>
      <w:numFmt w:val="decimal"/>
      <w:lvlText w:val="%4."/>
      <w:lvlJc w:val="left"/>
      <w:pPr>
        <w:ind w:left="2880" w:hanging="360"/>
      </w:pPr>
    </w:lvl>
    <w:lvl w:ilvl="4" w:tplc="48AEAD20">
      <w:start w:val="1"/>
      <w:numFmt w:val="lowerLetter"/>
      <w:lvlText w:val="%5."/>
      <w:lvlJc w:val="left"/>
      <w:pPr>
        <w:ind w:left="3600" w:hanging="360"/>
      </w:pPr>
    </w:lvl>
    <w:lvl w:ilvl="5" w:tplc="49440AF4">
      <w:start w:val="1"/>
      <w:numFmt w:val="lowerRoman"/>
      <w:lvlText w:val="%6."/>
      <w:lvlJc w:val="right"/>
      <w:pPr>
        <w:ind w:left="4320" w:hanging="180"/>
      </w:pPr>
    </w:lvl>
    <w:lvl w:ilvl="6" w:tplc="B00ADCA0">
      <w:start w:val="1"/>
      <w:numFmt w:val="decimal"/>
      <w:lvlText w:val="%7."/>
      <w:lvlJc w:val="left"/>
      <w:pPr>
        <w:ind w:left="5040" w:hanging="360"/>
      </w:pPr>
    </w:lvl>
    <w:lvl w:ilvl="7" w:tplc="A7D2D664">
      <w:start w:val="1"/>
      <w:numFmt w:val="lowerLetter"/>
      <w:lvlText w:val="%8."/>
      <w:lvlJc w:val="left"/>
      <w:pPr>
        <w:ind w:left="5760" w:hanging="360"/>
      </w:pPr>
    </w:lvl>
    <w:lvl w:ilvl="8" w:tplc="5764104C">
      <w:start w:val="1"/>
      <w:numFmt w:val="lowerRoman"/>
      <w:lvlText w:val="%9."/>
      <w:lvlJc w:val="right"/>
      <w:pPr>
        <w:ind w:left="6480" w:hanging="180"/>
      </w:pPr>
    </w:lvl>
  </w:abstractNum>
  <w:abstractNum w:abstractNumId="7" w15:restartNumberingAfterBreak="0">
    <w:nsid w:val="78D41D5C"/>
    <w:multiLevelType w:val="hybridMultilevel"/>
    <w:tmpl w:val="C96E194C"/>
    <w:lvl w:ilvl="0" w:tplc="56FEE4A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3"/>
  </w:num>
  <w:num w:numId="5">
    <w:abstractNumId w:val="1"/>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EF2"/>
    <w:rsid w:val="00056664"/>
    <w:rsid w:val="000C33ED"/>
    <w:rsid w:val="000D0C44"/>
    <w:rsid w:val="000D7247"/>
    <w:rsid w:val="00106089"/>
    <w:rsid w:val="0013682B"/>
    <w:rsid w:val="00146157"/>
    <w:rsid w:val="00146B9D"/>
    <w:rsid w:val="001707CE"/>
    <w:rsid w:val="00174C87"/>
    <w:rsid w:val="00192E8D"/>
    <w:rsid w:val="00193649"/>
    <w:rsid w:val="001A2BF0"/>
    <w:rsid w:val="00227432"/>
    <w:rsid w:val="002330E4"/>
    <w:rsid w:val="00240070"/>
    <w:rsid w:val="00244E56"/>
    <w:rsid w:val="00246CDE"/>
    <w:rsid w:val="002749FA"/>
    <w:rsid w:val="00284B27"/>
    <w:rsid w:val="00287D56"/>
    <w:rsid w:val="002B0D89"/>
    <w:rsid w:val="002B0EA6"/>
    <w:rsid w:val="002B4773"/>
    <w:rsid w:val="002E48C4"/>
    <w:rsid w:val="002E4C8F"/>
    <w:rsid w:val="003018F3"/>
    <w:rsid w:val="00307770"/>
    <w:rsid w:val="00312036"/>
    <w:rsid w:val="0032500A"/>
    <w:rsid w:val="0033090F"/>
    <w:rsid w:val="003469E3"/>
    <w:rsid w:val="003556D0"/>
    <w:rsid w:val="0036123A"/>
    <w:rsid w:val="003824E4"/>
    <w:rsid w:val="003B43BB"/>
    <w:rsid w:val="003B48BD"/>
    <w:rsid w:val="003D106D"/>
    <w:rsid w:val="003D465D"/>
    <w:rsid w:val="003E1C40"/>
    <w:rsid w:val="003F3018"/>
    <w:rsid w:val="004130A0"/>
    <w:rsid w:val="00431B62"/>
    <w:rsid w:val="004337C6"/>
    <w:rsid w:val="00450237"/>
    <w:rsid w:val="0046187A"/>
    <w:rsid w:val="00463B30"/>
    <w:rsid w:val="00467539"/>
    <w:rsid w:val="00486C5D"/>
    <w:rsid w:val="004964DC"/>
    <w:rsid w:val="004A3F57"/>
    <w:rsid w:val="004D2646"/>
    <w:rsid w:val="004F25D5"/>
    <w:rsid w:val="00512B33"/>
    <w:rsid w:val="00530724"/>
    <w:rsid w:val="0054572B"/>
    <w:rsid w:val="00582C3E"/>
    <w:rsid w:val="00584E29"/>
    <w:rsid w:val="00596FF0"/>
    <w:rsid w:val="005A04FF"/>
    <w:rsid w:val="005A18F9"/>
    <w:rsid w:val="005A1DE2"/>
    <w:rsid w:val="005D63F7"/>
    <w:rsid w:val="005E7AF0"/>
    <w:rsid w:val="005F3384"/>
    <w:rsid w:val="00602212"/>
    <w:rsid w:val="00612006"/>
    <w:rsid w:val="0061364B"/>
    <w:rsid w:val="0061493C"/>
    <w:rsid w:val="00622586"/>
    <w:rsid w:val="006265A7"/>
    <w:rsid w:val="00644DE0"/>
    <w:rsid w:val="0066175F"/>
    <w:rsid w:val="0067D208"/>
    <w:rsid w:val="006A058A"/>
    <w:rsid w:val="006A066F"/>
    <w:rsid w:val="006A15F8"/>
    <w:rsid w:val="006A7BDA"/>
    <w:rsid w:val="006D403A"/>
    <w:rsid w:val="006E40C1"/>
    <w:rsid w:val="006F57DA"/>
    <w:rsid w:val="00726049"/>
    <w:rsid w:val="00734459"/>
    <w:rsid w:val="007532C9"/>
    <w:rsid w:val="0076702D"/>
    <w:rsid w:val="007A7B7A"/>
    <w:rsid w:val="007B6D5D"/>
    <w:rsid w:val="007B727D"/>
    <w:rsid w:val="007F6EB1"/>
    <w:rsid w:val="0080179B"/>
    <w:rsid w:val="008038D0"/>
    <w:rsid w:val="00841502"/>
    <w:rsid w:val="0084513A"/>
    <w:rsid w:val="008616C9"/>
    <w:rsid w:val="00872C58"/>
    <w:rsid w:val="00873F5E"/>
    <w:rsid w:val="00890000"/>
    <w:rsid w:val="00890469"/>
    <w:rsid w:val="008E125F"/>
    <w:rsid w:val="008E3832"/>
    <w:rsid w:val="008F3A46"/>
    <w:rsid w:val="009042CF"/>
    <w:rsid w:val="00926C32"/>
    <w:rsid w:val="009413F9"/>
    <w:rsid w:val="009833AC"/>
    <w:rsid w:val="0098694E"/>
    <w:rsid w:val="00992AA1"/>
    <w:rsid w:val="009D2318"/>
    <w:rsid w:val="009E2D94"/>
    <w:rsid w:val="00A27DE5"/>
    <w:rsid w:val="00A325C1"/>
    <w:rsid w:val="00A461F7"/>
    <w:rsid w:val="00A55608"/>
    <w:rsid w:val="00A702BD"/>
    <w:rsid w:val="00A94D39"/>
    <w:rsid w:val="00AA5C96"/>
    <w:rsid w:val="00AA6B4C"/>
    <w:rsid w:val="00AC0063"/>
    <w:rsid w:val="00AE7EA7"/>
    <w:rsid w:val="00AF4E71"/>
    <w:rsid w:val="00AF671F"/>
    <w:rsid w:val="00B374B4"/>
    <w:rsid w:val="00B64411"/>
    <w:rsid w:val="00B8409B"/>
    <w:rsid w:val="00B91809"/>
    <w:rsid w:val="00BA16D4"/>
    <w:rsid w:val="00BA1E7A"/>
    <w:rsid w:val="00BB19B0"/>
    <w:rsid w:val="00BC0A9B"/>
    <w:rsid w:val="00BC37ED"/>
    <w:rsid w:val="00BD0574"/>
    <w:rsid w:val="00BE58F2"/>
    <w:rsid w:val="00C05204"/>
    <w:rsid w:val="00C23AAE"/>
    <w:rsid w:val="00C32B6E"/>
    <w:rsid w:val="00C47846"/>
    <w:rsid w:val="00C521C6"/>
    <w:rsid w:val="00C66A3D"/>
    <w:rsid w:val="00C81891"/>
    <w:rsid w:val="00C95AFD"/>
    <w:rsid w:val="00C95B85"/>
    <w:rsid w:val="00CD6EF9"/>
    <w:rsid w:val="00CE7DB3"/>
    <w:rsid w:val="00CF3C7E"/>
    <w:rsid w:val="00D23CF1"/>
    <w:rsid w:val="00D74C42"/>
    <w:rsid w:val="00D81C00"/>
    <w:rsid w:val="00D91FE6"/>
    <w:rsid w:val="00D93B4C"/>
    <w:rsid w:val="00DB3371"/>
    <w:rsid w:val="00DB5C22"/>
    <w:rsid w:val="00DB79A5"/>
    <w:rsid w:val="00DE1266"/>
    <w:rsid w:val="00DE6EF2"/>
    <w:rsid w:val="00DE76F2"/>
    <w:rsid w:val="00DF04FC"/>
    <w:rsid w:val="00DF575D"/>
    <w:rsid w:val="00E0245C"/>
    <w:rsid w:val="00E0534B"/>
    <w:rsid w:val="00E24BBB"/>
    <w:rsid w:val="00E25382"/>
    <w:rsid w:val="00E355CD"/>
    <w:rsid w:val="00E3706D"/>
    <w:rsid w:val="00E40BB4"/>
    <w:rsid w:val="00E628A1"/>
    <w:rsid w:val="00E72842"/>
    <w:rsid w:val="00EB2230"/>
    <w:rsid w:val="00EE31E1"/>
    <w:rsid w:val="00EE6D53"/>
    <w:rsid w:val="00EF1898"/>
    <w:rsid w:val="00F02E74"/>
    <w:rsid w:val="00F16E3C"/>
    <w:rsid w:val="00F227E1"/>
    <w:rsid w:val="00F35C06"/>
    <w:rsid w:val="00F37416"/>
    <w:rsid w:val="00F546F2"/>
    <w:rsid w:val="00F65A41"/>
    <w:rsid w:val="00F729E5"/>
    <w:rsid w:val="00F80952"/>
    <w:rsid w:val="00FB495B"/>
    <w:rsid w:val="00FC2BDB"/>
    <w:rsid w:val="00FD3EF7"/>
    <w:rsid w:val="00FE38A0"/>
    <w:rsid w:val="00FE6F6D"/>
    <w:rsid w:val="00FF0A75"/>
    <w:rsid w:val="00FF1B0F"/>
    <w:rsid w:val="036D403A"/>
    <w:rsid w:val="04A73F08"/>
    <w:rsid w:val="059B8760"/>
    <w:rsid w:val="0872E3ED"/>
    <w:rsid w:val="0D824F45"/>
    <w:rsid w:val="101012D5"/>
    <w:rsid w:val="10457EF5"/>
    <w:rsid w:val="10BB4BC4"/>
    <w:rsid w:val="11048C56"/>
    <w:rsid w:val="193BC44F"/>
    <w:rsid w:val="1D7DC28E"/>
    <w:rsid w:val="1FB39551"/>
    <w:rsid w:val="1FD2E3D1"/>
    <w:rsid w:val="1FEEDAA2"/>
    <w:rsid w:val="21F78EC5"/>
    <w:rsid w:val="230BEB6A"/>
    <w:rsid w:val="239B3107"/>
    <w:rsid w:val="23BA7F87"/>
    <w:rsid w:val="26DFF837"/>
    <w:rsid w:val="283455AF"/>
    <w:rsid w:val="2987D217"/>
    <w:rsid w:val="2BBBABA8"/>
    <w:rsid w:val="2CB9545F"/>
    <w:rsid w:val="2F371469"/>
    <w:rsid w:val="34D62522"/>
    <w:rsid w:val="3558D2A1"/>
    <w:rsid w:val="39B8D97B"/>
    <w:rsid w:val="3A0A47CF"/>
    <w:rsid w:val="45C391A7"/>
    <w:rsid w:val="46BE52AD"/>
    <w:rsid w:val="47E816A1"/>
    <w:rsid w:val="4858C143"/>
    <w:rsid w:val="4F9CF852"/>
    <w:rsid w:val="500C01DE"/>
    <w:rsid w:val="505F0C76"/>
    <w:rsid w:val="55219D6B"/>
    <w:rsid w:val="574DF072"/>
    <w:rsid w:val="57D18A72"/>
    <w:rsid w:val="592EA722"/>
    <w:rsid w:val="5DE98FD2"/>
    <w:rsid w:val="5EE0C6FA"/>
    <w:rsid w:val="6228B3A8"/>
    <w:rsid w:val="63E60D9B"/>
    <w:rsid w:val="662802AB"/>
    <w:rsid w:val="69D23C28"/>
    <w:rsid w:val="6A0A616D"/>
    <w:rsid w:val="6BFBAAE6"/>
    <w:rsid w:val="70C2A7E4"/>
    <w:rsid w:val="7108FE44"/>
    <w:rsid w:val="72ED5D56"/>
    <w:rsid w:val="746B5A6F"/>
    <w:rsid w:val="761F3D8C"/>
    <w:rsid w:val="78D7D00E"/>
    <w:rsid w:val="7FD9AA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493D02"/>
  <w15:chartTrackingRefBased/>
  <w15:docId w15:val="{4FD42FAF-C0DF-4860-B8B9-FD511BC0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EF2"/>
    <w:pPr>
      <w:spacing w:line="256" w:lineRule="auto"/>
      <w:ind w:left="720"/>
      <w:contextualSpacing/>
    </w:pPr>
  </w:style>
  <w:style w:type="character" w:customStyle="1" w:styleId="normaltextrun">
    <w:name w:val="normaltextrun"/>
    <w:basedOn w:val="DefaultParagraphFont"/>
    <w:rsid w:val="00DE6EF2"/>
  </w:style>
  <w:style w:type="paragraph" w:styleId="Header">
    <w:name w:val="header"/>
    <w:basedOn w:val="Normal"/>
    <w:link w:val="HeaderChar"/>
    <w:uiPriority w:val="99"/>
    <w:unhideWhenUsed/>
    <w:rsid w:val="00FE6F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F6D"/>
  </w:style>
  <w:style w:type="paragraph" w:styleId="Footer">
    <w:name w:val="footer"/>
    <w:basedOn w:val="Normal"/>
    <w:link w:val="FooterChar"/>
    <w:uiPriority w:val="99"/>
    <w:unhideWhenUsed/>
    <w:rsid w:val="00FE6F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F6D"/>
  </w:style>
  <w:style w:type="table" w:styleId="TableGrid">
    <w:name w:val="Table Grid"/>
    <w:basedOn w:val="TableNormal"/>
    <w:uiPriority w:val="39"/>
    <w:rsid w:val="00B91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26049"/>
  </w:style>
  <w:style w:type="character" w:styleId="CommentReference">
    <w:name w:val="annotation reference"/>
    <w:basedOn w:val="DefaultParagraphFont"/>
    <w:uiPriority w:val="99"/>
    <w:semiHidden/>
    <w:unhideWhenUsed/>
    <w:rsid w:val="000D7247"/>
    <w:rPr>
      <w:sz w:val="16"/>
      <w:szCs w:val="16"/>
    </w:rPr>
  </w:style>
  <w:style w:type="paragraph" w:styleId="CommentText">
    <w:name w:val="annotation text"/>
    <w:basedOn w:val="Normal"/>
    <w:link w:val="CommentTextChar"/>
    <w:uiPriority w:val="99"/>
    <w:semiHidden/>
    <w:unhideWhenUsed/>
    <w:rsid w:val="000D7247"/>
    <w:pPr>
      <w:spacing w:line="240" w:lineRule="auto"/>
    </w:pPr>
    <w:rPr>
      <w:sz w:val="20"/>
      <w:szCs w:val="20"/>
    </w:rPr>
  </w:style>
  <w:style w:type="character" w:customStyle="1" w:styleId="CommentTextChar">
    <w:name w:val="Comment Text Char"/>
    <w:basedOn w:val="DefaultParagraphFont"/>
    <w:link w:val="CommentText"/>
    <w:uiPriority w:val="99"/>
    <w:semiHidden/>
    <w:rsid w:val="000D7247"/>
    <w:rPr>
      <w:sz w:val="20"/>
      <w:szCs w:val="20"/>
    </w:rPr>
  </w:style>
  <w:style w:type="paragraph" w:styleId="CommentSubject">
    <w:name w:val="annotation subject"/>
    <w:basedOn w:val="CommentText"/>
    <w:next w:val="CommentText"/>
    <w:link w:val="CommentSubjectChar"/>
    <w:uiPriority w:val="99"/>
    <w:semiHidden/>
    <w:unhideWhenUsed/>
    <w:rsid w:val="000D7247"/>
    <w:rPr>
      <w:b/>
      <w:bCs/>
    </w:rPr>
  </w:style>
  <w:style w:type="character" w:customStyle="1" w:styleId="CommentSubjectChar">
    <w:name w:val="Comment Subject Char"/>
    <w:basedOn w:val="CommentTextChar"/>
    <w:link w:val="CommentSubject"/>
    <w:uiPriority w:val="99"/>
    <w:semiHidden/>
    <w:rsid w:val="000D7247"/>
    <w:rPr>
      <w:b/>
      <w:bCs/>
      <w:sz w:val="20"/>
      <w:szCs w:val="20"/>
    </w:rPr>
  </w:style>
  <w:style w:type="paragraph" w:styleId="BalloonText">
    <w:name w:val="Balloon Text"/>
    <w:basedOn w:val="Normal"/>
    <w:link w:val="BalloonTextChar"/>
    <w:uiPriority w:val="99"/>
    <w:semiHidden/>
    <w:unhideWhenUsed/>
    <w:rsid w:val="000D72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2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018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8A93A754CEF14CB06CE918385794F9" ma:contentTypeVersion="18" ma:contentTypeDescription="Create a new document." ma:contentTypeScope="" ma:versionID="cdf8c043e1e6802d5a51af4edb2174a2">
  <xsd:schema xmlns:xsd="http://www.w3.org/2001/XMLSchema" xmlns:xs="http://www.w3.org/2001/XMLSchema" xmlns:p="http://schemas.microsoft.com/office/2006/metadata/properties" xmlns:ns2="6dc8bd42-798c-4a59-810e-618233a00630" xmlns:ns3="3dbc5dad-dc6c-4adb-8a17-561470b4ee3a" targetNamespace="http://schemas.microsoft.com/office/2006/metadata/properties" ma:root="true" ma:fieldsID="6d79aee8f476ab1c150949c7958c4d43" ns2:_="" ns3:_="">
    <xsd:import namespace="6dc8bd42-798c-4a59-810e-618233a00630"/>
    <xsd:import namespace="3dbc5dad-dc6c-4adb-8a17-561470b4ee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8bd42-798c-4a59-810e-618233a0063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2dc183-201d-465c-bf0d-6ea79c5f210f}" ma:internalName="TaxCatchAll" ma:showField="CatchAllData" ma:web="6dc8bd42-798c-4a59-810e-618233a0063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bc5dad-dc6c-4adb-8a17-561470b4ee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bead0dd-f964-4ef9-8e58-aedd6ddb988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dc8bd42-798c-4a59-810e-618233a00630" xsi:nil="true"/>
    <lcf76f155ced4ddcb4097134ff3c332f xmlns="3dbc5dad-dc6c-4adb-8a17-561470b4ee3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D91EC-2070-4EA2-9698-2BD39D61B828}">
  <ds:schemaRefs>
    <ds:schemaRef ds:uri="http://schemas.microsoft.com/sharepoint/v3/contenttype/forms"/>
  </ds:schemaRefs>
</ds:datastoreItem>
</file>

<file path=customXml/itemProps2.xml><?xml version="1.0" encoding="utf-8"?>
<ds:datastoreItem xmlns:ds="http://schemas.openxmlformats.org/officeDocument/2006/customXml" ds:itemID="{E04E658A-0B2A-4D0C-BACE-FBA159F584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8bd42-798c-4a59-810e-618233a00630"/>
    <ds:schemaRef ds:uri="3dbc5dad-dc6c-4adb-8a17-561470b4e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5D23B-47EE-423B-8BA3-B4AABD15A08B}">
  <ds:schemaRefs>
    <ds:schemaRef ds:uri="http://schemas.microsoft.com/office/2006/metadata/properties"/>
    <ds:schemaRef ds:uri="http://schemas.microsoft.com/office/infopath/2007/PartnerControls"/>
    <ds:schemaRef ds:uri="6dc8bd42-798c-4a59-810e-618233a00630"/>
    <ds:schemaRef ds:uri="3dbc5dad-dc6c-4adb-8a17-561470b4ee3a"/>
  </ds:schemaRefs>
</ds:datastoreItem>
</file>

<file path=customXml/itemProps4.xml><?xml version="1.0" encoding="utf-8"?>
<ds:datastoreItem xmlns:ds="http://schemas.openxmlformats.org/officeDocument/2006/customXml" ds:itemID="{73DB6486-B1FF-49DC-A173-863E5775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Sample</dc:creator>
  <cp:keywords/>
  <dc:description/>
  <cp:lastModifiedBy>Danielle Sample</cp:lastModifiedBy>
  <cp:revision>14</cp:revision>
  <dcterms:created xsi:type="dcterms:W3CDTF">2022-06-14T01:55:00Z</dcterms:created>
  <dcterms:modified xsi:type="dcterms:W3CDTF">2024-01-16T16:59:00Z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0x010100248A93A754CEF14CB06CE918385794F9</vt:lpwstr>
  </property>
  <property fmtid="{D5CDD505-2E9C-101B-9397-08002B2CF9AE}" pid="3" name="MediaServiceImageTags">
    <vt:lpwstr/>
  </property>
</Properties>
</file>